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工程质量终身责任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承诺书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/>
        </w:rPr>
        <w:t>（式样）</w:t>
      </w:r>
    </w:p>
    <w:p>
      <w:pPr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宁夏水利工程质量终身责任承诺书</w:t>
      </w:r>
    </w:p>
    <w:p>
      <w:pPr>
        <w:wordWrap/>
        <w:adjustRightInd/>
        <w:snapToGrid/>
        <w:spacing w:beforeLines="100"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>（姓名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（工程名称）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工程项目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eastAsia="zh-CN"/>
        </w:rPr>
        <w:t>建设‹项目法人›</w:t>
      </w:r>
      <w:r>
        <w:rPr>
          <w:rFonts w:hint="eastAsia" w:ascii="仿宋" w:hAnsi="仿宋" w:eastAsia="仿宋"/>
          <w:sz w:val="32"/>
          <w:szCs w:val="32"/>
        </w:rPr>
        <w:t>、勘察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、设计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、施工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、监理</w:t>
      </w:r>
      <w:r>
        <w:rPr>
          <w:rFonts w:hint="eastAsia" w:ascii="仿宋" w:hAnsi="仿宋" w:eastAsia="仿宋"/>
          <w:sz w:val="32"/>
          <w:szCs w:val="32"/>
          <w:lang w:eastAsia="zh-CN"/>
        </w:rPr>
        <w:t>单位单位</w:t>
      </w:r>
      <w:r>
        <w:rPr>
          <w:rFonts w:hint="eastAsia"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负责人</w:t>
      </w:r>
      <w:r>
        <w:rPr>
          <w:rFonts w:hint="eastAsia" w:ascii="仿宋" w:hAnsi="仿宋" w:eastAsia="仿宋"/>
          <w:sz w:val="32"/>
          <w:szCs w:val="32"/>
          <w:lang w:eastAsia="zh-CN"/>
        </w:rPr>
        <w:t>（项目经理、总监理工程师）</w:t>
      </w:r>
      <w:r>
        <w:rPr>
          <w:rFonts w:hint="eastAsia" w:ascii="仿宋" w:hAnsi="仿宋" w:eastAsia="仿宋"/>
          <w:sz w:val="32"/>
          <w:szCs w:val="32"/>
        </w:rPr>
        <w:t>，对该工程</w:t>
      </w:r>
      <w:r>
        <w:rPr>
          <w:rFonts w:hint="eastAsia" w:ascii="仿宋" w:hAnsi="仿宋" w:eastAsia="仿宋"/>
          <w:sz w:val="32"/>
          <w:szCs w:val="32"/>
          <w:lang w:eastAsia="zh-CN"/>
        </w:rPr>
        <w:t>的（建设‹项目法人›、勘察、设计、施工、监理）</w:t>
      </w:r>
      <w:r>
        <w:rPr>
          <w:rFonts w:hint="eastAsia" w:ascii="仿宋" w:hAnsi="仿宋" w:eastAsia="仿宋"/>
          <w:sz w:val="32"/>
          <w:szCs w:val="32"/>
        </w:rPr>
        <w:t>工作实施组织管理</w:t>
      </w:r>
      <w:r>
        <w:rPr>
          <w:rFonts w:hint="eastAsia" w:ascii="仿宋" w:hAnsi="仿宋" w:eastAsia="仿宋"/>
          <w:sz w:val="32"/>
          <w:szCs w:val="32"/>
          <w:lang w:eastAsia="zh-CN"/>
        </w:rPr>
        <w:t>。本人承诺严格</w:t>
      </w:r>
      <w:r>
        <w:rPr>
          <w:rFonts w:hint="eastAsia" w:ascii="仿宋" w:hAnsi="仿宋" w:eastAsia="仿宋"/>
          <w:sz w:val="32"/>
          <w:szCs w:val="32"/>
        </w:rPr>
        <w:t>依据国家有关法律法规及标准规范履行职责，并对</w:t>
      </w:r>
      <w:r>
        <w:rPr>
          <w:rFonts w:hint="eastAsia" w:ascii="仿宋" w:hAnsi="仿宋" w:eastAsia="仿宋"/>
          <w:sz w:val="32"/>
          <w:szCs w:val="32"/>
          <w:lang w:eastAsia="zh-CN"/>
        </w:rPr>
        <w:t>合理</w:t>
      </w:r>
      <w:r>
        <w:rPr>
          <w:rFonts w:hint="eastAsia" w:ascii="仿宋" w:hAnsi="仿宋" w:eastAsia="仿宋"/>
          <w:sz w:val="32"/>
          <w:szCs w:val="32"/>
        </w:rPr>
        <w:t>使用年限内的工程质量承担相应终身责任。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wordWrap/>
        <w:adjustRightInd/>
        <w:snapToGrid/>
        <w:spacing w:line="560" w:lineRule="exact"/>
        <w:ind w:right="0" w:firstLine="2172" w:firstLineChars="6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21"/>
          <w:sz w:val="32"/>
          <w:szCs w:val="32"/>
          <w:lang w:val="en-US" w:eastAsia="zh-CN"/>
        </w:rPr>
        <w:t>承诺人签字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wordWrap/>
        <w:adjustRightInd/>
        <w:snapToGrid/>
        <w:spacing w:line="560" w:lineRule="exact"/>
        <w:ind w:right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wordWrap/>
        <w:adjustRightInd/>
        <w:snapToGrid/>
        <w:spacing w:line="560" w:lineRule="exact"/>
        <w:ind w:right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注册执业资格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ordWrap/>
        <w:adjustRightInd/>
        <w:snapToGrid/>
        <w:spacing w:line="560" w:lineRule="exact"/>
        <w:ind w:right="0" w:firstLine="2240" w:firstLineChars="7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注册执业资格证号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wordWrap/>
        <w:adjustRightInd/>
        <w:snapToGrid/>
        <w:spacing w:line="560" w:lineRule="exact"/>
        <w:ind w:right="0" w:firstLine="2172" w:firstLineChars="6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21"/>
          <w:sz w:val="32"/>
          <w:szCs w:val="32"/>
          <w:lang w:eastAsia="zh-CN"/>
        </w:rPr>
        <w:t>签字</w:t>
      </w:r>
      <w:r>
        <w:rPr>
          <w:rFonts w:hint="eastAsia" w:ascii="仿宋" w:hAnsi="仿宋" w:eastAsia="仿宋"/>
          <w:spacing w:val="21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left" w:tblpY="8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4644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6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560" w:lineRule="exact"/>
        <w:ind w:firstLine="3360" w:firstLineChars="1050"/>
        <w:rPr>
          <w:rFonts w:eastAsia="仿宋_GB2312"/>
          <w:sz w:val="24"/>
        </w:rPr>
      </w:pPr>
      <w:r>
        <w:rPr>
          <w:rFonts w:hint="eastAsia" w:eastAsia="仿宋_GB2312"/>
          <w:sz w:val="32"/>
          <w:szCs w:val="32"/>
        </w:rPr>
        <w:t>（身份证扫描件）</w:t>
      </w:r>
    </w:p>
    <w:tbl>
      <w:tblPr>
        <w:tblStyle w:val="4"/>
        <w:tblpPr w:leftFromText="180" w:rightFromText="180" w:vertAnchor="text" w:horzAnchor="margin" w:tblpXSpec="left" w:tblpY="8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4644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6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注册执业资格</w:t>
      </w:r>
      <w:r>
        <w:rPr>
          <w:rFonts w:hint="eastAsia" w:eastAsia="仿宋_GB2312"/>
          <w:sz w:val="32"/>
          <w:szCs w:val="32"/>
          <w:lang w:eastAsia="zh-CN"/>
        </w:rPr>
        <w:t>证扫</w:t>
      </w:r>
      <w:r>
        <w:rPr>
          <w:rFonts w:hint="eastAsia" w:eastAsia="仿宋_GB2312"/>
          <w:sz w:val="32"/>
          <w:szCs w:val="32"/>
        </w:rPr>
        <w:t>描件）</w:t>
      </w:r>
    </w:p>
    <w:tbl>
      <w:tblPr>
        <w:tblStyle w:val="4"/>
        <w:tblpPr w:leftFromText="180" w:rightFromText="180" w:vertAnchor="text" w:horzAnchor="margin" w:tblpXSpec="left" w:tblpY="8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4644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6" w:type="dxa"/>
            <w:vAlign w:val="top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560" w:lineRule="exact"/>
        <w:ind w:firstLine="3200" w:firstLineChars="10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（职称证书扫描件）</w:t>
      </w:r>
    </w:p>
    <w:p>
      <w:pPr>
        <w:widowControl w:val="0"/>
        <w:shd w:val="clear" w:color="auto" w:fill="FFFFFF"/>
        <w:wordWrap/>
        <w:adjustRightInd/>
        <w:snapToGrid/>
        <w:spacing w:line="360" w:lineRule="exact"/>
        <w:ind w:firstLine="480" w:firstLineChars="200"/>
        <w:textAlignment w:val="auto"/>
        <w:rPr>
          <w:rFonts w:hint="eastAsia" w:eastAsia="仿宋_GB2312"/>
          <w:sz w:val="24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" w:linePitch="318" w:charSpace="0"/>
        </w:sectPr>
      </w:pPr>
      <w:r>
        <w:rPr>
          <w:rFonts w:hint="eastAsia" w:eastAsia="仿宋_GB2312"/>
          <w:sz w:val="24"/>
        </w:rPr>
        <w:t>注：1.</w:t>
      </w:r>
      <w:r>
        <w:rPr>
          <w:rFonts w:eastAsia="仿宋_GB2312"/>
          <w:sz w:val="24"/>
        </w:rPr>
        <w:t>承诺书</w:t>
      </w:r>
      <w:r>
        <w:rPr>
          <w:rFonts w:hint="eastAsia" w:eastAsia="仿宋_GB2312"/>
          <w:sz w:val="24"/>
        </w:rPr>
        <w:t>采用A</w:t>
      </w: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hint="eastAsia" w:eastAsia="仿宋_GB2312"/>
          <w:sz w:val="24"/>
        </w:rPr>
        <w:t>格式制备；2.</w:t>
      </w:r>
      <w:r>
        <w:rPr>
          <w:rFonts w:eastAsia="仿宋_GB2312"/>
          <w:sz w:val="24"/>
        </w:rPr>
        <w:t xml:space="preserve"> 本承诺书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式</w:t>
      </w:r>
      <w:r>
        <w:rPr>
          <w:rFonts w:hint="eastAsia" w:eastAsia="仿宋_GB2312"/>
          <w:sz w:val="24"/>
          <w:lang w:eastAsia="zh-CN"/>
        </w:rPr>
        <w:t>三</w:t>
      </w:r>
      <w:r>
        <w:rPr>
          <w:rFonts w:eastAsia="仿宋_GB2312"/>
          <w:sz w:val="24"/>
        </w:rPr>
        <w:t>份，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份在</w:t>
      </w:r>
      <w:r>
        <w:rPr>
          <w:rFonts w:hint="eastAsia" w:eastAsia="仿宋_GB2312"/>
          <w:sz w:val="24"/>
        </w:rPr>
        <w:t>办理质量监督手续</w:t>
      </w:r>
      <w:r>
        <w:rPr>
          <w:rFonts w:eastAsia="仿宋_GB2312"/>
          <w:sz w:val="24"/>
        </w:rPr>
        <w:t>时提交</w:t>
      </w:r>
      <w:r>
        <w:rPr>
          <w:rFonts w:hint="eastAsia" w:eastAsia="仿宋_GB2312"/>
          <w:sz w:val="24"/>
        </w:rPr>
        <w:t>质量监督机构；一</w:t>
      </w:r>
      <w:r>
        <w:rPr>
          <w:rFonts w:eastAsia="仿宋_GB2312"/>
          <w:sz w:val="24"/>
        </w:rPr>
        <w:t>份</w:t>
      </w:r>
      <w:r>
        <w:rPr>
          <w:rFonts w:hint="eastAsia" w:eastAsia="仿宋_GB2312"/>
          <w:sz w:val="24"/>
        </w:rPr>
        <w:t>由项目法人作为工程建设永久档案进行归档保存；一份由承诺人自行保存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jZmZWQyYzE2ZjFhZTBiMjAzYjM4YjEyNDhlYzMifQ=="/>
  </w:docVars>
  <w:rsids>
    <w:rsidRoot w:val="568F42E4"/>
    <w:rsid w:val="568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" w:hAnsi="仿宋" w:eastAsia="仿宋" w:cs="仿宋"/>
      <w:sz w:val="24"/>
      <w:szCs w:val="2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2022-12-16T08:20:00Z</dcterms:created>
  <dc:creator>kk</dc:creator>
  <cp:lastModifiedBy>kk</cp:lastModifiedBy>
  <dcterms:modified xsi:type="dcterms:W3CDTF">2022-12-16T08:20:53Z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D5512FC61E8C431FB64C8D52FB05C3C1</vt:lpwstr>
  </property>
</Properties>
</file>