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wordWrap/>
        <w:adjustRightInd/>
        <w:snapToGrid/>
        <w:spacing w:line="560" w:lineRule="exact"/>
        <w:ind w:left="0" w:leftChars="0" w:right="0" w:firstLine="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附件2</w:t>
      </w:r>
    </w:p>
    <w:p>
      <w:pPr>
        <w:widowControl/>
        <w:wordWrap/>
        <w:spacing w:line="560" w:lineRule="exact"/>
        <w:jc w:val="center"/>
        <w:textAlignment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</w:rPr>
        <w:t>引黄灌区各县（区）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春夏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灌用水情况统计表</w:t>
      </w:r>
    </w:p>
    <w:bookmarkEnd w:id="0"/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1"/>
        <w:gridCol w:w="971"/>
        <w:gridCol w:w="1"/>
        <w:gridCol w:w="1034"/>
        <w:gridCol w:w="1265"/>
        <w:gridCol w:w="1"/>
        <w:gridCol w:w="1"/>
        <w:gridCol w:w="1433"/>
        <w:gridCol w:w="1110"/>
        <w:gridCol w:w="1095"/>
        <w:gridCol w:w="1067"/>
        <w:gridCol w:w="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1305" w:hRule="exact"/>
        </w:trPr>
        <w:tc>
          <w:tcPr>
            <w:tcW w:w="194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市、县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b/>
                <w:bCs/>
                <w:color w:val="000000"/>
                <w:kern w:val="0"/>
                <w:szCs w:val="21"/>
                <w:lang w:val="en-US" w:eastAsia="zh-CN"/>
              </w:rPr>
              <w:t>春夏灌指标</w:t>
            </w:r>
          </w:p>
          <w:p>
            <w:pPr>
              <w:widowControl/>
              <w:jc w:val="center"/>
              <w:textAlignment w:val="center"/>
              <w:rPr>
                <w:rFonts w:hint="default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（亿</w:t>
            </w:r>
            <w:r>
              <w:rPr>
                <w:rStyle w:val="9"/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³）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扣除1-6月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生态指标未用量后，计划用水（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亿m³）     </w:t>
            </w:r>
          </w:p>
        </w:tc>
        <w:tc>
          <w:tcPr>
            <w:tcW w:w="1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实际用水     （亿</w:t>
            </w:r>
            <w:r>
              <w:rPr>
                <w:rStyle w:val="9"/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³）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与计划比（</w:t>
            </w:r>
            <w:r>
              <w:rPr>
                <w:rStyle w:val="9"/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%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去年同期 （亿</w:t>
            </w:r>
            <w:r>
              <w:rPr>
                <w:rStyle w:val="9"/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³）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292" w:hRule="exact"/>
        </w:trPr>
        <w:tc>
          <w:tcPr>
            <w:tcW w:w="194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合计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42.817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40.841 </w:t>
            </w:r>
          </w:p>
        </w:tc>
        <w:tc>
          <w:tcPr>
            <w:tcW w:w="1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28.99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71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31.56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银川市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小计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12.979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12.158 </w:t>
            </w:r>
          </w:p>
        </w:tc>
        <w:tc>
          <w:tcPr>
            <w:tcW w:w="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8.38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69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10.02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兴庆区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1.209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0.984 </w:t>
            </w:r>
          </w:p>
        </w:tc>
        <w:tc>
          <w:tcPr>
            <w:tcW w:w="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0.53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54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0.65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金凤区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1.159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1.010 </w:t>
            </w:r>
          </w:p>
        </w:tc>
        <w:tc>
          <w:tcPr>
            <w:tcW w:w="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0.67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66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0.94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西夏区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1.865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1.578 </w:t>
            </w:r>
          </w:p>
        </w:tc>
        <w:tc>
          <w:tcPr>
            <w:tcW w:w="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1.24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79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1.56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永宁县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2.98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2.980 </w:t>
            </w:r>
          </w:p>
        </w:tc>
        <w:tc>
          <w:tcPr>
            <w:tcW w:w="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2.00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67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1.99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贺兰县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3.549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3.389 </w:t>
            </w:r>
          </w:p>
        </w:tc>
        <w:tc>
          <w:tcPr>
            <w:tcW w:w="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2.32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68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2.71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灵武市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2.217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2.217 </w:t>
            </w:r>
          </w:p>
        </w:tc>
        <w:tc>
          <w:tcPr>
            <w:tcW w:w="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1.62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73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2.17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石嘴山市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小计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7.635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7.094 </w:t>
            </w:r>
          </w:p>
        </w:tc>
        <w:tc>
          <w:tcPr>
            <w:tcW w:w="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5.19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73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5.9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大武口区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0.638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0.465 </w:t>
            </w:r>
          </w:p>
        </w:tc>
        <w:tc>
          <w:tcPr>
            <w:tcW w:w="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0.32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69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0.39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惠农区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1.587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1.585 </w:t>
            </w:r>
          </w:p>
        </w:tc>
        <w:tc>
          <w:tcPr>
            <w:tcW w:w="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1.20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76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1.27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平罗县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5.41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5.044 </w:t>
            </w:r>
          </w:p>
        </w:tc>
        <w:tc>
          <w:tcPr>
            <w:tcW w:w="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3.67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73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4.24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吴忠市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小计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12.768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12.307 </w:t>
            </w:r>
          </w:p>
        </w:tc>
        <w:tc>
          <w:tcPr>
            <w:tcW w:w="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9.15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74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9.39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9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利通区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3.515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3.096 </w:t>
            </w:r>
          </w:p>
        </w:tc>
        <w:tc>
          <w:tcPr>
            <w:tcW w:w="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2.23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72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2.69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红寺堡区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2.002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2.002 </w:t>
            </w:r>
          </w:p>
        </w:tc>
        <w:tc>
          <w:tcPr>
            <w:tcW w:w="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1.69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84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1.44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超过80%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青铜峡市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4.532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4.518 </w:t>
            </w:r>
          </w:p>
        </w:tc>
        <w:tc>
          <w:tcPr>
            <w:tcW w:w="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3.07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68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3.37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盐池县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0.706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0.678 </w:t>
            </w:r>
          </w:p>
        </w:tc>
        <w:tc>
          <w:tcPr>
            <w:tcW w:w="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77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0.44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同心县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2.013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2.013 </w:t>
            </w:r>
          </w:p>
        </w:tc>
        <w:tc>
          <w:tcPr>
            <w:tcW w:w="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1.64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81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1.45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超过80%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固原市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小计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0.285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0.285 </w:t>
            </w:r>
          </w:p>
        </w:tc>
        <w:tc>
          <w:tcPr>
            <w:tcW w:w="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0.10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35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0.08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原州区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0.285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0.285 </w:t>
            </w:r>
          </w:p>
        </w:tc>
        <w:tc>
          <w:tcPr>
            <w:tcW w:w="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0.10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35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0.08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中卫市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小计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9.15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8.998 </w:t>
            </w:r>
          </w:p>
        </w:tc>
        <w:tc>
          <w:tcPr>
            <w:tcW w:w="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6.17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69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6.17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9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沙坡头区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3.787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3.711 </w:t>
            </w:r>
          </w:p>
        </w:tc>
        <w:tc>
          <w:tcPr>
            <w:tcW w:w="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2.33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63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2.44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9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中宁县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4.537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4.461 </w:t>
            </w:r>
          </w:p>
        </w:tc>
        <w:tc>
          <w:tcPr>
            <w:tcW w:w="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3.22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72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3.19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9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海原县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0.826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0.826</w:t>
            </w:r>
          </w:p>
        </w:tc>
        <w:tc>
          <w:tcPr>
            <w:tcW w:w="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0.54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kMGE4ZmU3YTgyN2Y4Y2UyNDBmNTc2YTMyY2M0ZTAifQ=="/>
  </w:docVars>
  <w:rsids>
    <w:rsidRoot w:val="27AC5039"/>
    <w:rsid w:val="27AC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line="360" w:lineRule="auto"/>
      <w:ind w:firstLine="420" w:firstLineChars="200"/>
    </w:pPr>
    <w:rPr>
      <w:rFonts w:hint="eastAsia" w:ascii="Times New Roman" w:hAnsi="Times New Roman" w:eastAsia="仿宋_GB2312" w:cs="Times New Roman"/>
      <w:sz w:val="28"/>
      <w:szCs w:val="24"/>
    </w:rPr>
  </w:style>
  <w:style w:type="paragraph" w:styleId="3">
    <w:name w:val="Body Text Indent"/>
    <w:basedOn w:val="1"/>
    <w:next w:val="2"/>
    <w:uiPriority w:val="0"/>
    <w:pPr>
      <w:spacing w:after="120" w:afterLines="0"/>
      <w:ind w:left="420" w:leftChars="200"/>
    </w:pPr>
  </w:style>
  <w:style w:type="paragraph" w:styleId="4">
    <w:name w:val="Body Text First Indent"/>
    <w:basedOn w:val="5"/>
    <w:next w:val="5"/>
    <w:qFormat/>
    <w:uiPriority w:val="0"/>
    <w:pPr>
      <w:snapToGrid w:val="0"/>
      <w:spacing w:after="0" w:afterLines="0" w:line="579" w:lineRule="exact"/>
      <w:ind w:firstLine="720" w:firstLineChars="200"/>
    </w:pPr>
    <w:rPr>
      <w:szCs w:val="32"/>
    </w:rPr>
  </w:style>
  <w:style w:type="paragraph" w:styleId="5">
    <w:name w:val="Body Text"/>
    <w:basedOn w:val="1"/>
    <w:next w:val="6"/>
    <w:uiPriority w:val="0"/>
    <w:pPr>
      <w:spacing w:before="0" w:beforeLines="0" w:after="140" w:afterLines="0" w:line="276" w:lineRule="auto"/>
    </w:pPr>
  </w:style>
  <w:style w:type="paragraph" w:customStyle="1" w:styleId="6">
    <w:name w:val="正文首行缩进1"/>
    <w:basedOn w:val="5"/>
    <w:next w:val="5"/>
    <w:qFormat/>
    <w:uiPriority w:val="0"/>
    <w:pPr>
      <w:ind w:firstLine="420" w:firstLineChars="100"/>
    </w:pPr>
  </w:style>
  <w:style w:type="character" w:customStyle="1" w:styleId="9">
    <w:name w:val="font0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2022-08-12T07:25:00Z</dcterms:created>
  <dc:creator>admin</dc:creator>
  <cp:lastModifiedBy>admin</cp:lastModifiedBy>
  <dcterms:modified xsi:type="dcterms:W3CDTF">2022-08-12T07:25:55Z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6A65225F05AD41A89AAF0E806E30B3D9</vt:lpwstr>
  </property>
</Properties>
</file>